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01" w:rsidRPr="002446F7" w:rsidRDefault="007C7D01" w:rsidP="007C7D0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87"/>
        <w:gridCol w:w="5288"/>
        <w:gridCol w:w="5288"/>
      </w:tblGrid>
      <w:tr w:rsidR="007C7D01" w:rsidRPr="0061008A" w:rsidTr="007B6A9F">
        <w:tc>
          <w:tcPr>
            <w:tcW w:w="5287" w:type="dxa"/>
          </w:tcPr>
          <w:p w:rsidR="007C7D01" w:rsidRPr="0061008A" w:rsidRDefault="007C7D01" w:rsidP="007B6A9F">
            <w:pPr>
              <w:spacing w:after="0"/>
              <w:ind w:left="1416"/>
              <w:rPr>
                <w:rFonts w:ascii="Times New Roman" w:hAnsi="Times New Roman"/>
                <w:sz w:val="24"/>
                <w:szCs w:val="28"/>
              </w:rPr>
            </w:pPr>
            <w:r w:rsidRPr="0061008A">
              <w:rPr>
                <w:rFonts w:ascii="Times New Roman" w:hAnsi="Times New Roman"/>
                <w:sz w:val="24"/>
                <w:szCs w:val="28"/>
              </w:rPr>
              <w:t>«РАССМОТРЕНО»</w:t>
            </w:r>
          </w:p>
          <w:p w:rsidR="007C7D01" w:rsidRPr="0061008A" w:rsidRDefault="007C7D01" w:rsidP="007B6A9F">
            <w:pPr>
              <w:spacing w:after="0"/>
              <w:ind w:left="1416"/>
              <w:rPr>
                <w:rFonts w:ascii="Times New Roman" w:hAnsi="Times New Roman"/>
                <w:sz w:val="24"/>
                <w:szCs w:val="28"/>
              </w:rPr>
            </w:pPr>
            <w:r w:rsidRPr="0061008A">
              <w:rPr>
                <w:rFonts w:ascii="Times New Roman" w:hAnsi="Times New Roman"/>
                <w:sz w:val="24"/>
                <w:szCs w:val="28"/>
              </w:rPr>
              <w:t xml:space="preserve">на педагогическом совете </w:t>
            </w:r>
          </w:p>
          <w:p w:rsidR="007C7D01" w:rsidRPr="0061008A" w:rsidRDefault="007C7D01" w:rsidP="007B6A9F">
            <w:pPr>
              <w:spacing w:after="0"/>
              <w:ind w:left="1416"/>
              <w:rPr>
                <w:rFonts w:ascii="Times New Roman" w:hAnsi="Times New Roman"/>
                <w:sz w:val="24"/>
                <w:szCs w:val="28"/>
              </w:rPr>
            </w:pPr>
            <w:r w:rsidRPr="0061008A">
              <w:rPr>
                <w:rFonts w:ascii="Times New Roman" w:hAnsi="Times New Roman"/>
                <w:sz w:val="24"/>
                <w:szCs w:val="28"/>
              </w:rPr>
              <w:t>протокол от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30. 08. 2017</w:t>
            </w:r>
            <w:r w:rsidRPr="0061008A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61008A">
              <w:rPr>
                <w:rFonts w:ascii="Times New Roman" w:hAnsi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288" w:type="dxa"/>
          </w:tcPr>
          <w:p w:rsidR="007C7D01" w:rsidRPr="0061008A" w:rsidRDefault="007C7D01" w:rsidP="007B6A9F">
            <w:pPr>
              <w:spacing w:after="0"/>
              <w:ind w:left="708"/>
              <w:rPr>
                <w:rFonts w:ascii="Times New Roman" w:hAnsi="Times New Roman"/>
                <w:sz w:val="24"/>
                <w:szCs w:val="28"/>
              </w:rPr>
            </w:pPr>
          </w:p>
          <w:p w:rsidR="007C7D01" w:rsidRPr="0061008A" w:rsidRDefault="007C7D01" w:rsidP="007B6A9F">
            <w:pPr>
              <w:spacing w:after="0"/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8" w:type="dxa"/>
          </w:tcPr>
          <w:p w:rsidR="007C7D01" w:rsidRPr="0061008A" w:rsidRDefault="007C7D01" w:rsidP="007B6A9F">
            <w:pPr>
              <w:spacing w:after="0"/>
              <w:ind w:left="7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«УТВЕРЖДАЮ</w:t>
            </w:r>
            <w:r w:rsidRPr="0061008A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7C7D01" w:rsidRPr="0061008A" w:rsidRDefault="007C7D01" w:rsidP="007B6A9F">
            <w:pPr>
              <w:spacing w:after="0"/>
              <w:ind w:left="7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Заведующий МАД</w:t>
            </w:r>
            <w:r w:rsidRPr="0061008A">
              <w:rPr>
                <w:rFonts w:ascii="Times New Roman" w:hAnsi="Times New Roman"/>
                <w:sz w:val="24"/>
                <w:szCs w:val="28"/>
              </w:rPr>
              <w:t xml:space="preserve">ОУ </w:t>
            </w:r>
          </w:p>
          <w:p w:rsidR="007C7D01" w:rsidRPr="0061008A" w:rsidRDefault="007C7D01" w:rsidP="007B6A9F">
            <w:pPr>
              <w:spacing w:after="0"/>
              <w:ind w:left="7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«Детский сад №17 «Детство»</w:t>
            </w:r>
            <w:r w:rsidRPr="0061008A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7C7D01" w:rsidRPr="0061008A" w:rsidRDefault="007C7D01" w:rsidP="007C7D01">
            <w:pPr>
              <w:spacing w:after="0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61008A">
              <w:rPr>
                <w:rFonts w:ascii="Times New Roman" w:hAnsi="Times New Roman"/>
                <w:sz w:val="24"/>
                <w:szCs w:val="28"/>
              </w:rPr>
              <w:t>__________/</w:t>
            </w:r>
            <w:r>
              <w:rPr>
                <w:rFonts w:ascii="Times New Roman" w:hAnsi="Times New Roman"/>
                <w:sz w:val="24"/>
                <w:szCs w:val="28"/>
              </w:rPr>
              <w:t>Е.В.Мартынова</w:t>
            </w:r>
            <w:r w:rsidRPr="0061008A">
              <w:rPr>
                <w:rFonts w:ascii="Times New Roman" w:hAnsi="Times New Roman"/>
                <w:sz w:val="24"/>
                <w:szCs w:val="28"/>
              </w:rPr>
              <w:t>/</w:t>
            </w:r>
          </w:p>
        </w:tc>
      </w:tr>
    </w:tbl>
    <w:p w:rsidR="007C7D01" w:rsidRDefault="007C7D01" w:rsidP="007C7D01">
      <w:pPr>
        <w:spacing w:after="0"/>
        <w:jc w:val="center"/>
        <w:rPr>
          <w:rStyle w:val="FontStyle11"/>
          <w:sz w:val="32"/>
          <w:szCs w:val="36"/>
        </w:rPr>
      </w:pPr>
    </w:p>
    <w:p w:rsidR="007C7D01" w:rsidRPr="00B5517F" w:rsidRDefault="007C7D01" w:rsidP="007C7D01">
      <w:pPr>
        <w:spacing w:after="0"/>
        <w:jc w:val="center"/>
        <w:rPr>
          <w:rStyle w:val="FontStyle11"/>
          <w:b/>
          <w:sz w:val="32"/>
          <w:szCs w:val="36"/>
        </w:rPr>
      </w:pPr>
      <w:r w:rsidRPr="00B5517F">
        <w:rPr>
          <w:rStyle w:val="FontStyle11"/>
          <w:b/>
          <w:sz w:val="32"/>
          <w:szCs w:val="36"/>
        </w:rPr>
        <w:t>Муниципальное автономное дошкольное образовательное учреждение</w:t>
      </w:r>
    </w:p>
    <w:p w:rsidR="007C7D01" w:rsidRPr="00B5517F" w:rsidRDefault="007C7D01" w:rsidP="007C7D01">
      <w:pPr>
        <w:spacing w:after="0"/>
        <w:jc w:val="center"/>
        <w:rPr>
          <w:rStyle w:val="FontStyle11"/>
          <w:b/>
          <w:sz w:val="32"/>
          <w:szCs w:val="36"/>
        </w:rPr>
      </w:pPr>
      <w:r w:rsidRPr="00B5517F">
        <w:rPr>
          <w:rStyle w:val="FontStyle11"/>
          <w:b/>
          <w:sz w:val="32"/>
          <w:szCs w:val="36"/>
        </w:rPr>
        <w:t>«Детский сад №17 «Детство»</w:t>
      </w:r>
    </w:p>
    <w:p w:rsidR="007C7D01" w:rsidRPr="00B5517F" w:rsidRDefault="007C7D01" w:rsidP="007C7D01">
      <w:pPr>
        <w:pStyle w:val="Style2"/>
        <w:widowControl/>
        <w:tabs>
          <w:tab w:val="left" w:pos="710"/>
        </w:tabs>
        <w:spacing w:before="14" w:line="278" w:lineRule="exact"/>
        <w:ind w:firstLine="0"/>
        <w:rPr>
          <w:rStyle w:val="FontStyle11"/>
          <w:b/>
          <w:sz w:val="28"/>
          <w:szCs w:val="28"/>
        </w:rPr>
      </w:pPr>
    </w:p>
    <w:p w:rsidR="007C7D01" w:rsidRPr="00B5517F" w:rsidRDefault="007C7D01" w:rsidP="007C7D01">
      <w:pPr>
        <w:pStyle w:val="Style2"/>
        <w:widowControl/>
        <w:tabs>
          <w:tab w:val="left" w:pos="710"/>
        </w:tabs>
        <w:spacing w:before="14" w:line="278" w:lineRule="exact"/>
        <w:ind w:firstLine="0"/>
        <w:rPr>
          <w:rStyle w:val="FontStyle11"/>
          <w:b/>
          <w:sz w:val="28"/>
          <w:szCs w:val="28"/>
        </w:rPr>
      </w:pPr>
    </w:p>
    <w:p w:rsidR="007C7D01" w:rsidRDefault="007C7D01" w:rsidP="007C7D01">
      <w:pPr>
        <w:spacing w:after="0"/>
        <w:jc w:val="center"/>
        <w:rPr>
          <w:rStyle w:val="FontStyle11"/>
          <w:b/>
          <w:sz w:val="40"/>
          <w:szCs w:val="28"/>
        </w:rPr>
      </w:pPr>
      <w:r>
        <w:rPr>
          <w:rStyle w:val="FontStyle11"/>
          <w:b/>
          <w:sz w:val="40"/>
          <w:szCs w:val="28"/>
        </w:rPr>
        <w:t xml:space="preserve">С Е Т К А   </w:t>
      </w:r>
    </w:p>
    <w:p w:rsidR="007C7D01" w:rsidRPr="00CA2C88" w:rsidRDefault="007C7D01" w:rsidP="007C7D01">
      <w:pPr>
        <w:spacing w:after="0"/>
        <w:jc w:val="center"/>
        <w:rPr>
          <w:rStyle w:val="FontStyle11"/>
          <w:b/>
          <w:sz w:val="52"/>
          <w:szCs w:val="28"/>
        </w:rPr>
      </w:pPr>
      <w:r>
        <w:rPr>
          <w:rFonts w:ascii="Times New Roman" w:hAnsi="Times New Roman"/>
          <w:b/>
          <w:sz w:val="40"/>
          <w:szCs w:val="28"/>
        </w:rPr>
        <w:t>непосредственно</w:t>
      </w:r>
      <w:r w:rsidRPr="00CA2C88">
        <w:rPr>
          <w:rFonts w:ascii="Times New Roman" w:hAnsi="Times New Roman"/>
          <w:b/>
          <w:sz w:val="40"/>
          <w:szCs w:val="28"/>
        </w:rPr>
        <w:t xml:space="preserve"> образовательной деятельности</w:t>
      </w:r>
    </w:p>
    <w:p w:rsidR="007C7D01" w:rsidRDefault="007C7D01" w:rsidP="007C7D01">
      <w:pPr>
        <w:spacing w:after="0"/>
        <w:jc w:val="center"/>
        <w:rPr>
          <w:rStyle w:val="FontStyle11"/>
          <w:b/>
          <w:sz w:val="32"/>
          <w:szCs w:val="28"/>
        </w:rPr>
      </w:pPr>
    </w:p>
    <w:p w:rsidR="007C7D01" w:rsidRDefault="007C7D01" w:rsidP="007C7D01">
      <w:pPr>
        <w:spacing w:after="0"/>
        <w:jc w:val="center"/>
        <w:rPr>
          <w:rStyle w:val="FontStyle11"/>
          <w:b/>
          <w:sz w:val="36"/>
          <w:szCs w:val="28"/>
        </w:rPr>
      </w:pPr>
      <w:r w:rsidRPr="00B5517F">
        <w:rPr>
          <w:rStyle w:val="FontStyle11"/>
          <w:b/>
          <w:sz w:val="36"/>
          <w:szCs w:val="28"/>
        </w:rPr>
        <w:t>(р</w:t>
      </w:r>
      <w:r>
        <w:rPr>
          <w:rStyle w:val="FontStyle11"/>
          <w:b/>
          <w:sz w:val="36"/>
          <w:szCs w:val="28"/>
        </w:rPr>
        <w:t>азновозрастная группа (от 3 до 5</w:t>
      </w:r>
      <w:r w:rsidRPr="00B5517F">
        <w:rPr>
          <w:rStyle w:val="FontStyle11"/>
          <w:b/>
          <w:sz w:val="36"/>
          <w:szCs w:val="28"/>
        </w:rPr>
        <w:t xml:space="preserve"> лет))</w:t>
      </w:r>
    </w:p>
    <w:p w:rsidR="007C7D01" w:rsidRPr="00D70E6E" w:rsidRDefault="007C7D01" w:rsidP="007C7D01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 w:rsidRPr="00D70E6E">
        <w:rPr>
          <w:rFonts w:ascii="Times New Roman" w:hAnsi="Times New Roman"/>
          <w:b/>
          <w:sz w:val="32"/>
          <w:szCs w:val="36"/>
        </w:rPr>
        <w:t xml:space="preserve">по примерной основной общеобразовательной программе </w:t>
      </w:r>
    </w:p>
    <w:p w:rsidR="007C7D01" w:rsidRPr="00D70E6E" w:rsidRDefault="007C7D01" w:rsidP="007C7D01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 w:rsidRPr="00D70E6E">
        <w:rPr>
          <w:rFonts w:ascii="Times New Roman" w:hAnsi="Times New Roman"/>
          <w:b/>
          <w:sz w:val="32"/>
          <w:szCs w:val="36"/>
        </w:rPr>
        <w:t xml:space="preserve"> дошкольного образования «От рождения до школы» </w:t>
      </w:r>
    </w:p>
    <w:p w:rsidR="007C7D01" w:rsidRPr="00D70E6E" w:rsidRDefault="007C7D01" w:rsidP="007C7D01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 w:rsidRPr="00D70E6E">
        <w:rPr>
          <w:rFonts w:ascii="Times New Roman" w:hAnsi="Times New Roman"/>
          <w:b/>
          <w:sz w:val="32"/>
          <w:szCs w:val="36"/>
        </w:rPr>
        <w:t xml:space="preserve">под редакцией Н.Е. Вераксы, Т.С. Комаровой, М.А. Васильевой. </w:t>
      </w:r>
    </w:p>
    <w:p w:rsidR="007C7D01" w:rsidRDefault="007C7D01" w:rsidP="007C7D01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Издание 3-е</w:t>
      </w:r>
      <w:r w:rsidRPr="00D70E6E">
        <w:rPr>
          <w:rFonts w:ascii="Times New Roman" w:hAnsi="Times New Roman"/>
          <w:b/>
          <w:sz w:val="32"/>
          <w:szCs w:val="36"/>
        </w:rPr>
        <w:t>, исправленное и дополненное</w:t>
      </w:r>
      <w:r>
        <w:rPr>
          <w:rFonts w:ascii="Times New Roman" w:hAnsi="Times New Roman"/>
          <w:b/>
          <w:sz w:val="32"/>
          <w:szCs w:val="36"/>
        </w:rPr>
        <w:t>,-</w:t>
      </w:r>
    </w:p>
    <w:p w:rsidR="007C7D01" w:rsidRPr="00D70E6E" w:rsidRDefault="007C7D01" w:rsidP="007C7D01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 w:rsidRPr="00D70E6E">
        <w:rPr>
          <w:rFonts w:ascii="Times New Roman" w:hAnsi="Times New Roman"/>
          <w:b/>
          <w:sz w:val="32"/>
          <w:szCs w:val="36"/>
        </w:rPr>
        <w:t xml:space="preserve">М.; МОЗАИКА-СИНТЕЗ, 2014 г. </w:t>
      </w:r>
    </w:p>
    <w:p w:rsidR="007C7D01" w:rsidRPr="00D70E6E" w:rsidRDefault="007C7D01" w:rsidP="007C7D0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C7D01" w:rsidRPr="00B5517F" w:rsidRDefault="007C7D01" w:rsidP="007C7D01">
      <w:pPr>
        <w:spacing w:after="0"/>
        <w:jc w:val="center"/>
        <w:rPr>
          <w:rStyle w:val="FontStyle11"/>
          <w:b/>
          <w:sz w:val="36"/>
          <w:szCs w:val="28"/>
        </w:rPr>
      </w:pPr>
    </w:p>
    <w:p w:rsidR="007C7D01" w:rsidRDefault="007C7D01" w:rsidP="007C7D01">
      <w:pPr>
        <w:pStyle w:val="Style2"/>
        <w:widowControl/>
        <w:tabs>
          <w:tab w:val="left" w:pos="710"/>
        </w:tabs>
        <w:spacing w:before="14" w:line="278" w:lineRule="exact"/>
        <w:ind w:firstLine="0"/>
        <w:jc w:val="center"/>
        <w:rPr>
          <w:rStyle w:val="FontStyle11"/>
          <w:sz w:val="32"/>
          <w:szCs w:val="28"/>
        </w:rPr>
      </w:pPr>
    </w:p>
    <w:p w:rsidR="007C7D01" w:rsidRPr="00CA2C88" w:rsidRDefault="007C7D01" w:rsidP="007C7D01">
      <w:pPr>
        <w:spacing w:after="0"/>
        <w:jc w:val="right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на 2017 – 2018</w:t>
      </w:r>
      <w:r w:rsidRPr="00CA2C88">
        <w:rPr>
          <w:rFonts w:ascii="Times New Roman" w:hAnsi="Times New Roman"/>
          <w:b/>
          <w:sz w:val="32"/>
          <w:szCs w:val="36"/>
        </w:rPr>
        <w:t xml:space="preserve"> учебный год</w:t>
      </w:r>
    </w:p>
    <w:p w:rsidR="007C7D01" w:rsidRDefault="007C7D01" w:rsidP="007C7D01">
      <w:pPr>
        <w:spacing w:after="0"/>
        <w:rPr>
          <w:sz w:val="32"/>
          <w:szCs w:val="36"/>
        </w:rPr>
      </w:pPr>
    </w:p>
    <w:p w:rsidR="007C7D01" w:rsidRDefault="007C7D01" w:rsidP="007C7D01">
      <w:pPr>
        <w:spacing w:after="0"/>
        <w:rPr>
          <w:sz w:val="32"/>
          <w:szCs w:val="36"/>
        </w:rPr>
      </w:pPr>
    </w:p>
    <w:p w:rsidR="007C7D01" w:rsidRDefault="007C7D01" w:rsidP="007C7D01">
      <w:pPr>
        <w:spacing w:after="0"/>
        <w:jc w:val="center"/>
        <w:rPr>
          <w:rFonts w:ascii="Times New Roman" w:hAnsi="Times New Roman"/>
          <w:sz w:val="28"/>
          <w:szCs w:val="36"/>
        </w:rPr>
      </w:pPr>
    </w:p>
    <w:p w:rsidR="007C7D01" w:rsidRDefault="007C7D01" w:rsidP="007C7D01">
      <w:pPr>
        <w:spacing w:after="0"/>
        <w:jc w:val="center"/>
        <w:rPr>
          <w:rFonts w:ascii="Times New Roman" w:hAnsi="Times New Roman"/>
          <w:sz w:val="28"/>
          <w:szCs w:val="36"/>
        </w:rPr>
      </w:pPr>
    </w:p>
    <w:p w:rsidR="007C7D01" w:rsidRPr="00490D47" w:rsidRDefault="007C7D01" w:rsidP="007C7D01">
      <w:pPr>
        <w:spacing w:after="0"/>
        <w:jc w:val="center"/>
        <w:rPr>
          <w:rFonts w:ascii="Times New Roman" w:hAnsi="Times New Roman"/>
          <w:sz w:val="28"/>
          <w:szCs w:val="36"/>
        </w:rPr>
      </w:pPr>
    </w:p>
    <w:p w:rsidR="007C7D01" w:rsidRDefault="007C7D01" w:rsidP="007C7D01">
      <w:pPr>
        <w:spacing w:after="0"/>
        <w:rPr>
          <w:i/>
          <w:sz w:val="28"/>
          <w:szCs w:val="28"/>
        </w:rPr>
      </w:pPr>
    </w:p>
    <w:p w:rsidR="007C7D01" w:rsidRPr="00093228" w:rsidRDefault="007C7D01" w:rsidP="007C7D0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Сетка непосредственно</w:t>
      </w:r>
      <w:r w:rsidRPr="00093228">
        <w:rPr>
          <w:rFonts w:ascii="Times New Roman" w:hAnsi="Times New Roman"/>
          <w:b/>
          <w:i/>
          <w:sz w:val="28"/>
          <w:szCs w:val="28"/>
        </w:rPr>
        <w:t xml:space="preserve"> образовательной деятельности</w:t>
      </w:r>
    </w:p>
    <w:p w:rsidR="007C7D01" w:rsidRPr="00093228" w:rsidRDefault="007C7D01" w:rsidP="007C7D0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в разновозрастной группе (от 3 до 5 лет) на 2017 – 2018</w:t>
      </w:r>
      <w:r w:rsidRPr="00093228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tbl>
      <w:tblPr>
        <w:tblW w:w="478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984"/>
        <w:gridCol w:w="5385"/>
        <w:gridCol w:w="2269"/>
        <w:gridCol w:w="4820"/>
      </w:tblGrid>
      <w:tr w:rsidR="007C7D01" w:rsidRPr="00BF5750" w:rsidTr="007B6A9F">
        <w:trPr>
          <w:cantSplit/>
          <w:trHeight w:val="836"/>
        </w:trPr>
        <w:tc>
          <w:tcPr>
            <w:tcW w:w="234" w:type="pct"/>
            <w:textDirection w:val="btLr"/>
          </w:tcPr>
          <w:p w:rsidR="007C7D01" w:rsidRPr="00BF5750" w:rsidRDefault="007C7D01" w:rsidP="007B6A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750">
              <w:rPr>
                <w:rFonts w:ascii="Times New Roman" w:hAnsi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654" w:type="pct"/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750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775" w:type="pct"/>
            <w:tcBorders>
              <w:right w:val="single" w:sz="4" w:space="0" w:color="auto"/>
            </w:tcBorders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7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Младшая группа 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750">
              <w:rPr>
                <w:rFonts w:ascii="Times New Roman" w:hAnsi="Times New Roman"/>
                <w:b/>
                <w:i/>
                <w:sz w:val="24"/>
                <w:szCs w:val="24"/>
              </w:rPr>
              <w:t>(от 3 до 4 лет)</w:t>
            </w:r>
          </w:p>
        </w:tc>
        <w:tc>
          <w:tcPr>
            <w:tcW w:w="748" w:type="pct"/>
            <w:tcBorders>
              <w:right w:val="single" w:sz="4" w:space="0" w:color="auto"/>
            </w:tcBorders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750">
              <w:rPr>
                <w:rFonts w:ascii="Times New Roman" w:hAnsi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89" w:type="pct"/>
            <w:tcBorders>
              <w:left w:val="single" w:sz="4" w:space="0" w:color="auto"/>
              <w:right w:val="single" w:sz="4" w:space="0" w:color="auto"/>
            </w:tcBorders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750">
              <w:rPr>
                <w:rFonts w:ascii="Times New Roman" w:hAnsi="Times New Roman"/>
                <w:b/>
                <w:i/>
                <w:sz w:val="24"/>
                <w:szCs w:val="24"/>
              </w:rPr>
              <w:t>Средняя  группа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750">
              <w:rPr>
                <w:rFonts w:ascii="Times New Roman" w:hAnsi="Times New Roman"/>
                <w:b/>
                <w:i/>
                <w:sz w:val="24"/>
                <w:szCs w:val="24"/>
              </w:rPr>
              <w:t>(от 4 до 5 лет)</w:t>
            </w:r>
          </w:p>
        </w:tc>
      </w:tr>
      <w:tr w:rsidR="007C7D01" w:rsidRPr="00BF5750" w:rsidTr="007B6A9F">
        <w:trPr>
          <w:cantSplit/>
          <w:trHeight w:val="1414"/>
        </w:trPr>
        <w:tc>
          <w:tcPr>
            <w:tcW w:w="234" w:type="pct"/>
            <w:textDirection w:val="btLr"/>
          </w:tcPr>
          <w:p w:rsidR="007C7D01" w:rsidRPr="00BF5750" w:rsidRDefault="007C7D01" w:rsidP="007B6A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750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654" w:type="pct"/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9.15-9.30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9.45 -10.00</w:t>
            </w:r>
          </w:p>
        </w:tc>
        <w:tc>
          <w:tcPr>
            <w:tcW w:w="1775" w:type="pct"/>
            <w:tcBorders>
              <w:right w:val="single" w:sz="4" w:space="0" w:color="auto"/>
            </w:tcBorders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1. Художественно-эстетическое  развитие (Музыка)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 xml:space="preserve">2. Познавательное развитие </w:t>
            </w:r>
          </w:p>
        </w:tc>
        <w:tc>
          <w:tcPr>
            <w:tcW w:w="748" w:type="pct"/>
            <w:tcBorders>
              <w:right w:val="single" w:sz="4" w:space="0" w:color="auto"/>
            </w:tcBorders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9.10-9.30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9.40-10.00</w:t>
            </w:r>
          </w:p>
        </w:tc>
        <w:tc>
          <w:tcPr>
            <w:tcW w:w="1589" w:type="pct"/>
            <w:tcBorders>
              <w:left w:val="single" w:sz="4" w:space="0" w:color="auto"/>
              <w:right w:val="single" w:sz="4" w:space="0" w:color="auto"/>
            </w:tcBorders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1. Художественно-эстетическое  развитие (Музыка)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 xml:space="preserve">2. Познавательное развитие </w:t>
            </w:r>
          </w:p>
        </w:tc>
      </w:tr>
      <w:tr w:rsidR="007C7D01" w:rsidRPr="00BF5750" w:rsidTr="007B6A9F">
        <w:trPr>
          <w:cantSplit/>
          <w:trHeight w:val="1149"/>
        </w:trPr>
        <w:tc>
          <w:tcPr>
            <w:tcW w:w="234" w:type="pct"/>
            <w:textDirection w:val="btLr"/>
          </w:tcPr>
          <w:p w:rsidR="007C7D01" w:rsidRPr="00BF5750" w:rsidRDefault="007C7D01" w:rsidP="007B6A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750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654" w:type="pct"/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9.15-9.30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9.45 -10.00</w:t>
            </w:r>
          </w:p>
        </w:tc>
        <w:tc>
          <w:tcPr>
            <w:tcW w:w="1775" w:type="pct"/>
            <w:tcBorders>
              <w:right w:val="single" w:sz="4" w:space="0" w:color="auto"/>
            </w:tcBorders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 xml:space="preserve">1. Познавательное развитие </w:t>
            </w:r>
          </w:p>
          <w:p w:rsidR="007C7D01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2. Физическое развитие (Физическая культура)</w:t>
            </w:r>
          </w:p>
        </w:tc>
        <w:tc>
          <w:tcPr>
            <w:tcW w:w="748" w:type="pct"/>
            <w:tcBorders>
              <w:right w:val="single" w:sz="4" w:space="0" w:color="auto"/>
            </w:tcBorders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9.10-9.30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9.40- 10.00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pct"/>
            <w:tcBorders>
              <w:left w:val="single" w:sz="4" w:space="0" w:color="auto"/>
              <w:right w:val="single" w:sz="4" w:space="0" w:color="auto"/>
            </w:tcBorders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 xml:space="preserve">1. Познавательное развитие 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2. Физическое развитие (Физическая культура)</w:t>
            </w:r>
          </w:p>
        </w:tc>
      </w:tr>
      <w:tr w:rsidR="007C7D01" w:rsidRPr="00BF5750" w:rsidTr="007B6A9F">
        <w:trPr>
          <w:cantSplit/>
          <w:trHeight w:val="1134"/>
        </w:trPr>
        <w:tc>
          <w:tcPr>
            <w:tcW w:w="234" w:type="pct"/>
            <w:textDirection w:val="btLr"/>
          </w:tcPr>
          <w:p w:rsidR="007C7D01" w:rsidRPr="00BF5750" w:rsidRDefault="007C7D01" w:rsidP="007B6A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750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654" w:type="pct"/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9.15-9.30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9.45 -10.00</w:t>
            </w:r>
          </w:p>
        </w:tc>
        <w:tc>
          <w:tcPr>
            <w:tcW w:w="1775" w:type="pct"/>
            <w:tcBorders>
              <w:right w:val="single" w:sz="4" w:space="0" w:color="auto"/>
            </w:tcBorders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1. Художественн</w:t>
            </w:r>
            <w:proofErr w:type="gramStart"/>
            <w:r w:rsidRPr="00BF575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F5750">
              <w:rPr>
                <w:rFonts w:ascii="Times New Roman" w:hAnsi="Times New Roman"/>
                <w:sz w:val="24"/>
                <w:szCs w:val="24"/>
              </w:rPr>
              <w:t xml:space="preserve"> эстетическое развитие (Лепка</w:t>
            </w:r>
            <w:r>
              <w:rPr>
                <w:rFonts w:ascii="Times New Roman" w:hAnsi="Times New Roman"/>
                <w:sz w:val="24"/>
                <w:szCs w:val="24"/>
              </w:rPr>
              <w:t>/аппликация</w:t>
            </w:r>
            <w:r w:rsidRPr="00BF575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2. Физическое развитие (Физическая культура)</w:t>
            </w:r>
          </w:p>
        </w:tc>
        <w:tc>
          <w:tcPr>
            <w:tcW w:w="748" w:type="pct"/>
            <w:tcBorders>
              <w:right w:val="single" w:sz="4" w:space="0" w:color="auto"/>
            </w:tcBorders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9.10-9.30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9.40-10.00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pct"/>
            <w:tcBorders>
              <w:left w:val="single" w:sz="4" w:space="0" w:color="auto"/>
              <w:right w:val="single" w:sz="4" w:space="0" w:color="auto"/>
            </w:tcBorders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1. Художественн</w:t>
            </w:r>
            <w:proofErr w:type="gramStart"/>
            <w:r w:rsidRPr="00BF575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F5750">
              <w:rPr>
                <w:rFonts w:ascii="Times New Roman" w:hAnsi="Times New Roman"/>
                <w:sz w:val="24"/>
                <w:szCs w:val="24"/>
              </w:rPr>
              <w:t xml:space="preserve"> эстетическое развитие (Лепка</w:t>
            </w:r>
            <w:r>
              <w:rPr>
                <w:rFonts w:ascii="Times New Roman" w:hAnsi="Times New Roman"/>
                <w:sz w:val="24"/>
                <w:szCs w:val="24"/>
              </w:rPr>
              <w:t>/аппликация</w:t>
            </w:r>
            <w:r w:rsidRPr="00BF575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2. Физическое развитие (Физическая культура)</w:t>
            </w:r>
          </w:p>
        </w:tc>
      </w:tr>
      <w:tr w:rsidR="007C7D01" w:rsidRPr="00BF5750" w:rsidTr="007B6A9F">
        <w:trPr>
          <w:cantSplit/>
          <w:trHeight w:val="1734"/>
        </w:trPr>
        <w:tc>
          <w:tcPr>
            <w:tcW w:w="234" w:type="pct"/>
            <w:textDirection w:val="btLr"/>
          </w:tcPr>
          <w:p w:rsidR="007C7D01" w:rsidRPr="00BF5750" w:rsidRDefault="007C7D01" w:rsidP="007B6A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750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654" w:type="pct"/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9.15-9.30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9.45 -10.00</w:t>
            </w:r>
          </w:p>
        </w:tc>
        <w:tc>
          <w:tcPr>
            <w:tcW w:w="1775" w:type="pct"/>
            <w:tcBorders>
              <w:right w:val="single" w:sz="4" w:space="0" w:color="auto"/>
            </w:tcBorders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1. . Художественно-эстетическое  развитие (Музыка)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2. Художественн</w:t>
            </w:r>
            <w:proofErr w:type="gramStart"/>
            <w:r w:rsidRPr="00BF575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F5750">
              <w:rPr>
                <w:rFonts w:ascii="Times New Roman" w:hAnsi="Times New Roman"/>
                <w:sz w:val="24"/>
                <w:szCs w:val="24"/>
              </w:rPr>
              <w:t xml:space="preserve"> эстети</w:t>
            </w:r>
            <w:r>
              <w:rPr>
                <w:rFonts w:ascii="Times New Roman" w:hAnsi="Times New Roman"/>
                <w:sz w:val="24"/>
                <w:szCs w:val="24"/>
              </w:rPr>
              <w:t>ческое развитие (Рисование</w:t>
            </w:r>
            <w:r w:rsidRPr="00BF57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right w:val="single" w:sz="4" w:space="0" w:color="auto"/>
            </w:tcBorders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9.10-9.30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9.40-10.00</w:t>
            </w:r>
          </w:p>
        </w:tc>
        <w:tc>
          <w:tcPr>
            <w:tcW w:w="1589" w:type="pct"/>
            <w:tcBorders>
              <w:left w:val="single" w:sz="4" w:space="0" w:color="auto"/>
              <w:right w:val="single" w:sz="4" w:space="0" w:color="auto"/>
            </w:tcBorders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1. Художественно-эстетическое  развитие (Музыка)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2. Художественн</w:t>
            </w:r>
            <w:proofErr w:type="gramStart"/>
            <w:r w:rsidRPr="00BF575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F5750">
              <w:rPr>
                <w:rFonts w:ascii="Times New Roman" w:hAnsi="Times New Roman"/>
                <w:sz w:val="24"/>
                <w:szCs w:val="24"/>
              </w:rPr>
              <w:t xml:space="preserve"> эстети</w:t>
            </w:r>
            <w:r>
              <w:rPr>
                <w:rFonts w:ascii="Times New Roman" w:hAnsi="Times New Roman"/>
                <w:sz w:val="24"/>
                <w:szCs w:val="24"/>
              </w:rPr>
              <w:t>ческое развитие (Рисование</w:t>
            </w:r>
            <w:r w:rsidRPr="00BF575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D01" w:rsidRPr="00BF5750" w:rsidTr="007B6A9F">
        <w:trPr>
          <w:cantSplit/>
          <w:trHeight w:val="1134"/>
        </w:trPr>
        <w:tc>
          <w:tcPr>
            <w:tcW w:w="234" w:type="pct"/>
            <w:textDirection w:val="btLr"/>
          </w:tcPr>
          <w:p w:rsidR="007C7D01" w:rsidRPr="00BF5750" w:rsidRDefault="007C7D01" w:rsidP="007B6A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750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654" w:type="pct"/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9.15-9.30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9.45 -10.00</w:t>
            </w:r>
          </w:p>
        </w:tc>
        <w:tc>
          <w:tcPr>
            <w:tcW w:w="1775" w:type="pct"/>
            <w:tcBorders>
              <w:right w:val="single" w:sz="4" w:space="0" w:color="auto"/>
            </w:tcBorders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1. Речевое развитие/Приобщение к художественной литературе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2. Физическое развитие (Физическая культура)</w:t>
            </w:r>
          </w:p>
        </w:tc>
        <w:tc>
          <w:tcPr>
            <w:tcW w:w="748" w:type="pct"/>
            <w:tcBorders>
              <w:right w:val="single" w:sz="4" w:space="0" w:color="auto"/>
            </w:tcBorders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9.10-9.30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9.40-10.00</w:t>
            </w:r>
          </w:p>
        </w:tc>
        <w:tc>
          <w:tcPr>
            <w:tcW w:w="1589" w:type="pct"/>
            <w:tcBorders>
              <w:left w:val="single" w:sz="4" w:space="0" w:color="auto"/>
              <w:right w:val="single" w:sz="4" w:space="0" w:color="auto"/>
            </w:tcBorders>
          </w:tcPr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1. Речевое развитие/Приобщение к художественной литературе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2. Физическое развитие (Физическая культура)</w:t>
            </w:r>
          </w:p>
          <w:p w:rsidR="007C7D01" w:rsidRPr="00BF5750" w:rsidRDefault="007C7D01" w:rsidP="007B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D01" w:rsidRPr="00BF5750" w:rsidRDefault="007C7D01" w:rsidP="007C7D01">
      <w:pPr>
        <w:rPr>
          <w:i/>
          <w:sz w:val="24"/>
          <w:szCs w:val="24"/>
        </w:rPr>
      </w:pPr>
    </w:p>
    <w:p w:rsidR="007C7D01" w:rsidRPr="00BF5750" w:rsidRDefault="007C7D01" w:rsidP="007C7D01">
      <w:pPr>
        <w:rPr>
          <w:sz w:val="24"/>
          <w:szCs w:val="24"/>
        </w:rPr>
      </w:pPr>
    </w:p>
    <w:p w:rsidR="007C7D01" w:rsidRPr="00BF5750" w:rsidRDefault="007C7D01" w:rsidP="007C7D01">
      <w:pPr>
        <w:rPr>
          <w:sz w:val="24"/>
          <w:szCs w:val="24"/>
        </w:rPr>
      </w:pPr>
    </w:p>
    <w:p w:rsidR="00AA21C2" w:rsidRDefault="00AA21C2"/>
    <w:sectPr w:rsidR="00AA21C2" w:rsidSect="00274816">
      <w:pgSz w:w="16838" w:h="11906" w:orient="landscape"/>
      <w:pgMar w:top="426" w:right="624" w:bottom="0" w:left="567" w:header="709" w:footer="709" w:gutter="0"/>
      <w:pgBorders w:display="firstPage"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D01"/>
    <w:rsid w:val="001473F9"/>
    <w:rsid w:val="007C7D01"/>
    <w:rsid w:val="00AA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C7D01"/>
    <w:pPr>
      <w:widowControl w:val="0"/>
      <w:autoSpaceDE w:val="0"/>
      <w:autoSpaceDN w:val="0"/>
      <w:adjustRightInd w:val="0"/>
      <w:spacing w:after="0" w:line="283" w:lineRule="exact"/>
      <w:ind w:firstLine="36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C7D0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2017-08-31T07:56:00Z</dcterms:created>
  <dcterms:modified xsi:type="dcterms:W3CDTF">2017-08-31T07:58:00Z</dcterms:modified>
</cp:coreProperties>
</file>